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F8C60" w14:textId="77777777" w:rsidR="001C0FDD" w:rsidRDefault="001C0FDD" w:rsidP="001C0FDD">
      <w:pPr>
        <w:spacing w:line="480" w:lineRule="auto"/>
        <w:jc w:val="center"/>
        <w:rPr>
          <w:rFonts w:ascii="Times New Roman" w:hAnsi="Times New Roman" w:cs="Times New Roman"/>
          <w:sz w:val="24"/>
          <w:szCs w:val="24"/>
        </w:rPr>
      </w:pPr>
    </w:p>
    <w:p w14:paraId="2FAF2D1A" w14:textId="77777777" w:rsidR="001C0FDD" w:rsidRDefault="001C0FDD" w:rsidP="001C0FDD">
      <w:pPr>
        <w:spacing w:line="480" w:lineRule="auto"/>
        <w:jc w:val="center"/>
        <w:rPr>
          <w:rFonts w:ascii="Times New Roman" w:hAnsi="Times New Roman" w:cs="Times New Roman"/>
          <w:sz w:val="24"/>
          <w:szCs w:val="24"/>
        </w:rPr>
      </w:pPr>
    </w:p>
    <w:p w14:paraId="413C9D5E" w14:textId="77777777" w:rsidR="001C0FDD" w:rsidRDefault="001C0FDD" w:rsidP="001C0FDD">
      <w:pPr>
        <w:spacing w:line="480" w:lineRule="auto"/>
        <w:jc w:val="center"/>
        <w:rPr>
          <w:rFonts w:ascii="Times New Roman" w:hAnsi="Times New Roman" w:cs="Times New Roman"/>
          <w:sz w:val="24"/>
          <w:szCs w:val="24"/>
        </w:rPr>
      </w:pPr>
    </w:p>
    <w:p w14:paraId="102C459E" w14:textId="77777777" w:rsidR="001C0FDD" w:rsidRDefault="001C0FDD" w:rsidP="001C0FDD">
      <w:pPr>
        <w:spacing w:line="480" w:lineRule="auto"/>
        <w:jc w:val="center"/>
        <w:rPr>
          <w:rFonts w:ascii="Times New Roman" w:hAnsi="Times New Roman" w:cs="Times New Roman"/>
          <w:sz w:val="24"/>
          <w:szCs w:val="24"/>
        </w:rPr>
      </w:pPr>
    </w:p>
    <w:p w14:paraId="3C919671" w14:textId="77777777" w:rsidR="001C0FDD" w:rsidRDefault="001C0FDD" w:rsidP="001C0FDD">
      <w:pPr>
        <w:spacing w:line="480" w:lineRule="auto"/>
        <w:jc w:val="center"/>
        <w:rPr>
          <w:rFonts w:ascii="Times New Roman" w:hAnsi="Times New Roman" w:cs="Times New Roman"/>
          <w:sz w:val="24"/>
          <w:szCs w:val="24"/>
        </w:rPr>
      </w:pPr>
    </w:p>
    <w:p w14:paraId="531F7D1F" w14:textId="77777777" w:rsidR="001C0FDD" w:rsidRDefault="001C0FDD" w:rsidP="001C0FDD">
      <w:pPr>
        <w:spacing w:line="480" w:lineRule="auto"/>
        <w:jc w:val="center"/>
        <w:rPr>
          <w:rFonts w:ascii="Times New Roman" w:hAnsi="Times New Roman" w:cs="Times New Roman"/>
          <w:sz w:val="24"/>
          <w:szCs w:val="24"/>
        </w:rPr>
      </w:pPr>
    </w:p>
    <w:p w14:paraId="1DB17CD3" w14:textId="7A0FF9A1" w:rsidR="000D307D" w:rsidRPr="001C0FDD" w:rsidRDefault="000D307D" w:rsidP="001C0FDD">
      <w:pPr>
        <w:spacing w:line="480" w:lineRule="auto"/>
        <w:jc w:val="center"/>
        <w:rPr>
          <w:rFonts w:ascii="Times New Roman" w:hAnsi="Times New Roman" w:cs="Times New Roman"/>
          <w:sz w:val="24"/>
          <w:szCs w:val="24"/>
        </w:rPr>
      </w:pPr>
      <w:r w:rsidRPr="001C0FDD">
        <w:rPr>
          <w:rFonts w:ascii="Times New Roman" w:hAnsi="Times New Roman" w:cs="Times New Roman"/>
          <w:sz w:val="24"/>
          <w:szCs w:val="24"/>
        </w:rPr>
        <w:t>Paper #5 – Final Health Intervention</w:t>
      </w:r>
    </w:p>
    <w:p w14:paraId="07A24AE1" w14:textId="181E6747" w:rsidR="000D307D" w:rsidRPr="001C0FDD" w:rsidRDefault="000D307D" w:rsidP="001C0FDD">
      <w:pPr>
        <w:spacing w:line="480" w:lineRule="auto"/>
        <w:jc w:val="center"/>
        <w:rPr>
          <w:rFonts w:ascii="Times New Roman" w:hAnsi="Times New Roman" w:cs="Times New Roman"/>
          <w:sz w:val="24"/>
          <w:szCs w:val="24"/>
        </w:rPr>
      </w:pPr>
      <w:r w:rsidRPr="001C0FDD">
        <w:rPr>
          <w:rFonts w:ascii="Times New Roman" w:hAnsi="Times New Roman" w:cs="Times New Roman"/>
          <w:sz w:val="24"/>
          <w:szCs w:val="24"/>
        </w:rPr>
        <w:t xml:space="preserve">Abraham </w:t>
      </w:r>
      <w:proofErr w:type="spellStart"/>
      <w:r w:rsidRPr="001C0FDD">
        <w:rPr>
          <w:rFonts w:ascii="Times New Roman" w:hAnsi="Times New Roman" w:cs="Times New Roman"/>
          <w:sz w:val="24"/>
          <w:szCs w:val="24"/>
        </w:rPr>
        <w:t>Samyono</w:t>
      </w:r>
      <w:proofErr w:type="spellEnd"/>
    </w:p>
    <w:p w14:paraId="616CDE97" w14:textId="646FC5B3" w:rsidR="000D307D" w:rsidRDefault="000D307D" w:rsidP="001C0FDD">
      <w:pPr>
        <w:spacing w:line="480" w:lineRule="auto"/>
        <w:jc w:val="center"/>
        <w:rPr>
          <w:rFonts w:ascii="Times New Roman" w:hAnsi="Times New Roman" w:cs="Times New Roman"/>
          <w:sz w:val="24"/>
          <w:szCs w:val="24"/>
        </w:rPr>
      </w:pPr>
      <w:r w:rsidRPr="001C0FDD">
        <w:rPr>
          <w:rFonts w:ascii="Times New Roman" w:hAnsi="Times New Roman" w:cs="Times New Roman"/>
          <w:sz w:val="24"/>
          <w:szCs w:val="24"/>
        </w:rPr>
        <w:t>University of Texas at Tyler</w:t>
      </w:r>
    </w:p>
    <w:p w14:paraId="2F00638F" w14:textId="3CF81E45" w:rsidR="001C0FDD" w:rsidRDefault="001C0FDD" w:rsidP="001C0FDD">
      <w:pPr>
        <w:spacing w:line="480" w:lineRule="auto"/>
        <w:jc w:val="center"/>
        <w:rPr>
          <w:rFonts w:ascii="Times New Roman" w:hAnsi="Times New Roman" w:cs="Times New Roman"/>
          <w:sz w:val="24"/>
          <w:szCs w:val="24"/>
        </w:rPr>
      </w:pPr>
    </w:p>
    <w:p w14:paraId="15AE152F" w14:textId="526F76ED" w:rsidR="001C0FDD" w:rsidRDefault="001C0FDD" w:rsidP="001C0FDD">
      <w:pPr>
        <w:spacing w:line="480" w:lineRule="auto"/>
        <w:jc w:val="center"/>
        <w:rPr>
          <w:rFonts w:ascii="Times New Roman" w:hAnsi="Times New Roman" w:cs="Times New Roman"/>
          <w:sz w:val="24"/>
          <w:szCs w:val="24"/>
        </w:rPr>
      </w:pPr>
    </w:p>
    <w:p w14:paraId="19324D8C" w14:textId="39D5B978" w:rsidR="001C0FDD" w:rsidRDefault="001C0FDD" w:rsidP="001C0FDD">
      <w:pPr>
        <w:spacing w:line="480" w:lineRule="auto"/>
        <w:jc w:val="center"/>
        <w:rPr>
          <w:rFonts w:ascii="Times New Roman" w:hAnsi="Times New Roman" w:cs="Times New Roman"/>
          <w:sz w:val="24"/>
          <w:szCs w:val="24"/>
        </w:rPr>
      </w:pPr>
    </w:p>
    <w:p w14:paraId="5739009E" w14:textId="40D986F0" w:rsidR="001C0FDD" w:rsidRDefault="001C0FDD" w:rsidP="001C0FDD">
      <w:pPr>
        <w:spacing w:line="480" w:lineRule="auto"/>
        <w:jc w:val="center"/>
        <w:rPr>
          <w:rFonts w:ascii="Times New Roman" w:hAnsi="Times New Roman" w:cs="Times New Roman"/>
          <w:sz w:val="24"/>
          <w:szCs w:val="24"/>
        </w:rPr>
      </w:pPr>
    </w:p>
    <w:p w14:paraId="741A8159" w14:textId="37E11D35" w:rsidR="001C0FDD" w:rsidRDefault="001C0FDD" w:rsidP="001C0FDD">
      <w:pPr>
        <w:spacing w:line="480" w:lineRule="auto"/>
        <w:jc w:val="center"/>
        <w:rPr>
          <w:rFonts w:ascii="Times New Roman" w:hAnsi="Times New Roman" w:cs="Times New Roman"/>
          <w:sz w:val="24"/>
          <w:szCs w:val="24"/>
        </w:rPr>
      </w:pPr>
    </w:p>
    <w:p w14:paraId="522A470E" w14:textId="3AF4C4E5" w:rsidR="001C0FDD" w:rsidRDefault="001C0FDD" w:rsidP="001C0FDD">
      <w:pPr>
        <w:spacing w:line="480" w:lineRule="auto"/>
        <w:jc w:val="center"/>
        <w:rPr>
          <w:rFonts w:ascii="Times New Roman" w:hAnsi="Times New Roman" w:cs="Times New Roman"/>
          <w:sz w:val="24"/>
          <w:szCs w:val="24"/>
        </w:rPr>
      </w:pPr>
    </w:p>
    <w:p w14:paraId="5B3252BE" w14:textId="349D1CCA" w:rsidR="001C0FDD" w:rsidRDefault="001C0FDD" w:rsidP="001C0FDD">
      <w:pPr>
        <w:spacing w:line="480" w:lineRule="auto"/>
        <w:jc w:val="center"/>
        <w:rPr>
          <w:rFonts w:ascii="Times New Roman" w:hAnsi="Times New Roman" w:cs="Times New Roman"/>
          <w:sz w:val="24"/>
          <w:szCs w:val="24"/>
        </w:rPr>
      </w:pPr>
    </w:p>
    <w:p w14:paraId="0A663C17" w14:textId="0F1BF582" w:rsidR="001C0FDD" w:rsidRDefault="001C0FDD" w:rsidP="001C0FDD">
      <w:pPr>
        <w:spacing w:line="480" w:lineRule="auto"/>
        <w:jc w:val="center"/>
        <w:rPr>
          <w:rFonts w:ascii="Times New Roman" w:hAnsi="Times New Roman" w:cs="Times New Roman"/>
          <w:sz w:val="24"/>
          <w:szCs w:val="24"/>
        </w:rPr>
      </w:pPr>
    </w:p>
    <w:p w14:paraId="66D1B6B2" w14:textId="77777777" w:rsidR="001C0FDD" w:rsidRPr="001C0FDD" w:rsidRDefault="001C0FDD" w:rsidP="001C0FDD">
      <w:pPr>
        <w:spacing w:line="480" w:lineRule="auto"/>
        <w:jc w:val="center"/>
        <w:rPr>
          <w:rFonts w:ascii="Times New Roman" w:hAnsi="Times New Roman" w:cs="Times New Roman"/>
          <w:sz w:val="24"/>
          <w:szCs w:val="24"/>
        </w:rPr>
      </w:pPr>
    </w:p>
    <w:p w14:paraId="33DD50D5" w14:textId="44796755" w:rsidR="000D307D" w:rsidRPr="001C0FDD" w:rsidRDefault="000D307D" w:rsidP="001C0FDD">
      <w:pPr>
        <w:spacing w:line="480" w:lineRule="auto"/>
        <w:rPr>
          <w:rFonts w:ascii="Times New Roman" w:hAnsi="Times New Roman" w:cs="Times New Roman"/>
          <w:b/>
          <w:sz w:val="24"/>
          <w:szCs w:val="24"/>
        </w:rPr>
      </w:pPr>
      <w:r w:rsidRPr="001C0FDD">
        <w:rPr>
          <w:rFonts w:ascii="Times New Roman" w:hAnsi="Times New Roman" w:cs="Times New Roman"/>
          <w:b/>
          <w:sz w:val="24"/>
          <w:szCs w:val="24"/>
        </w:rPr>
        <w:lastRenderedPageBreak/>
        <w:t xml:space="preserve">Rationale for a Communication Intervention </w:t>
      </w:r>
    </w:p>
    <w:p w14:paraId="007E1222" w14:textId="52B95936" w:rsidR="00090F66" w:rsidRPr="001C0FDD" w:rsidRDefault="00090F66" w:rsidP="001C0FDD">
      <w:pPr>
        <w:spacing w:line="480" w:lineRule="auto"/>
        <w:rPr>
          <w:rFonts w:ascii="Times New Roman" w:hAnsi="Times New Roman" w:cs="Times New Roman"/>
          <w:b/>
          <w:sz w:val="24"/>
          <w:szCs w:val="24"/>
        </w:rPr>
      </w:pPr>
      <w:r w:rsidRPr="001C0FDD">
        <w:rPr>
          <w:rFonts w:ascii="Times New Roman" w:hAnsi="Times New Roman" w:cs="Times New Roman"/>
          <w:sz w:val="24"/>
          <w:szCs w:val="24"/>
        </w:rPr>
        <w:tab/>
      </w:r>
      <w:r w:rsidR="0030530D" w:rsidRPr="001C0FDD">
        <w:rPr>
          <w:rFonts w:ascii="Times New Roman" w:hAnsi="Times New Roman" w:cs="Times New Roman"/>
          <w:sz w:val="24"/>
          <w:szCs w:val="24"/>
        </w:rPr>
        <w:t xml:space="preserve">Autism was first coined in 1991 by Eugen Bleuler, a Swiss </w:t>
      </w:r>
      <w:r w:rsidR="00FB189C" w:rsidRPr="001C0FDD">
        <w:rPr>
          <w:rFonts w:ascii="Times New Roman" w:hAnsi="Times New Roman" w:cs="Times New Roman"/>
          <w:sz w:val="24"/>
          <w:szCs w:val="24"/>
        </w:rPr>
        <w:t>psychiatrist, and classified it as a form of schizophrenia. (</w:t>
      </w:r>
      <w:r w:rsidR="00A94100" w:rsidRPr="001C0FDD">
        <w:rPr>
          <w:rFonts w:ascii="Times New Roman" w:hAnsi="Times New Roman" w:cs="Times New Roman"/>
          <w:sz w:val="24"/>
          <w:szCs w:val="24"/>
        </w:rPr>
        <w:t xml:space="preserve">Barnet, 2016) </w:t>
      </w:r>
      <w:r w:rsidR="00783E9E" w:rsidRPr="001C0FDD">
        <w:rPr>
          <w:rFonts w:ascii="Times New Roman" w:hAnsi="Times New Roman" w:cs="Times New Roman"/>
          <w:sz w:val="24"/>
          <w:szCs w:val="24"/>
        </w:rPr>
        <w:t xml:space="preserve">The symptoms of autism in children include having trouble solving </w:t>
      </w:r>
      <w:r w:rsidR="002E73A4" w:rsidRPr="001C0FDD">
        <w:rPr>
          <w:rFonts w:ascii="Times New Roman" w:hAnsi="Times New Roman" w:cs="Times New Roman"/>
          <w:sz w:val="24"/>
          <w:szCs w:val="24"/>
        </w:rPr>
        <w:t xml:space="preserve">social problems and finding a different solution to a problem. (Bernard-Opitz, Sriram &amp; </w:t>
      </w:r>
      <w:proofErr w:type="spellStart"/>
      <w:r w:rsidR="002E73A4" w:rsidRPr="001C0FDD">
        <w:rPr>
          <w:rFonts w:ascii="Times New Roman" w:hAnsi="Times New Roman" w:cs="Times New Roman"/>
          <w:sz w:val="24"/>
          <w:szCs w:val="24"/>
        </w:rPr>
        <w:t>Nakhoda-Sapuan</w:t>
      </w:r>
      <w:proofErr w:type="spellEnd"/>
      <w:r w:rsidR="002E73A4" w:rsidRPr="001C0FDD">
        <w:rPr>
          <w:rFonts w:ascii="Times New Roman" w:hAnsi="Times New Roman" w:cs="Times New Roman"/>
          <w:sz w:val="24"/>
          <w:szCs w:val="24"/>
        </w:rPr>
        <w:t xml:space="preserve">, 2001) </w:t>
      </w:r>
      <w:r w:rsidR="00094725">
        <w:rPr>
          <w:rFonts w:ascii="Times New Roman" w:hAnsi="Times New Roman" w:cs="Times New Roman"/>
          <w:sz w:val="24"/>
        </w:rPr>
        <w:t xml:space="preserve">Autism Spectrum Disorder (ASD) has </w:t>
      </w:r>
      <w:r w:rsidR="00094725">
        <w:rPr>
          <w:rFonts w:ascii="Times New Roman" w:hAnsi="Times New Roman" w:cs="Times New Roman"/>
          <w:sz w:val="24"/>
        </w:rPr>
        <w:t xml:space="preserve">also </w:t>
      </w:r>
      <w:r w:rsidR="00094725">
        <w:rPr>
          <w:rFonts w:ascii="Times New Roman" w:hAnsi="Times New Roman" w:cs="Times New Roman"/>
          <w:sz w:val="24"/>
        </w:rPr>
        <w:t>been observed to restrict a person’s interest, have him or her repeat certain actions, and the person’s social and communicative behaviors are impaired. (</w:t>
      </w:r>
      <w:proofErr w:type="spellStart"/>
      <w:r w:rsidR="00094725">
        <w:rPr>
          <w:rFonts w:ascii="Times New Roman" w:hAnsi="Times New Roman" w:cs="Times New Roman"/>
          <w:sz w:val="24"/>
        </w:rPr>
        <w:t>Tiang</w:t>
      </w:r>
      <w:proofErr w:type="spellEnd"/>
      <w:r w:rsidR="00094725">
        <w:rPr>
          <w:rFonts w:ascii="Times New Roman" w:hAnsi="Times New Roman" w:cs="Times New Roman"/>
          <w:sz w:val="24"/>
        </w:rPr>
        <w:t xml:space="preserve">, </w:t>
      </w:r>
      <w:proofErr w:type="spellStart"/>
      <w:r w:rsidR="00094725">
        <w:rPr>
          <w:rFonts w:ascii="Times New Roman" w:hAnsi="Times New Roman" w:cs="Times New Roman"/>
          <w:sz w:val="24"/>
        </w:rPr>
        <w:t>Mcmahan</w:t>
      </w:r>
      <w:proofErr w:type="spellEnd"/>
      <w:r w:rsidR="00094725">
        <w:rPr>
          <w:rFonts w:ascii="Times New Roman" w:hAnsi="Times New Roman" w:cs="Times New Roman"/>
          <w:sz w:val="24"/>
        </w:rPr>
        <w:t>, &amp; Allen, 2014)</w:t>
      </w:r>
      <w:r w:rsidR="00094725">
        <w:rPr>
          <w:rFonts w:ascii="Times New Roman" w:hAnsi="Times New Roman" w:cs="Times New Roman"/>
          <w:sz w:val="24"/>
        </w:rPr>
        <w:t xml:space="preserve"> </w:t>
      </w:r>
      <w:r w:rsidR="00462820">
        <w:rPr>
          <w:rFonts w:ascii="Times New Roman" w:hAnsi="Times New Roman" w:cs="Times New Roman"/>
          <w:sz w:val="24"/>
          <w:szCs w:val="24"/>
        </w:rPr>
        <w:t xml:space="preserve">Researchers have found </w:t>
      </w:r>
      <w:r w:rsidR="00B7161A">
        <w:rPr>
          <w:rFonts w:ascii="Times New Roman" w:hAnsi="Times New Roman" w:cs="Times New Roman"/>
          <w:sz w:val="24"/>
          <w:szCs w:val="24"/>
        </w:rPr>
        <w:t xml:space="preserve">within people who have autism more than 1,000 gene mutations, but the reason why these mutations causes autism is still unknown. (UNC, 2015) </w:t>
      </w:r>
      <w:r w:rsidR="00DD7B07">
        <w:rPr>
          <w:rFonts w:ascii="Times New Roman" w:hAnsi="Times New Roman" w:cs="Times New Roman"/>
          <w:sz w:val="24"/>
          <w:szCs w:val="24"/>
        </w:rPr>
        <w:t xml:space="preserve">One of these genes is Gabra5, which when removed will trigger autism-like </w:t>
      </w:r>
      <w:r w:rsidR="00312D14">
        <w:rPr>
          <w:rFonts w:ascii="Times New Roman" w:hAnsi="Times New Roman" w:cs="Times New Roman"/>
          <w:sz w:val="24"/>
          <w:szCs w:val="24"/>
        </w:rPr>
        <w:t>behaviors, and when tested on mice, the mice interacted with each other less than before</w:t>
      </w:r>
      <w:r w:rsidR="00DD7B07">
        <w:rPr>
          <w:rFonts w:ascii="Times New Roman" w:hAnsi="Times New Roman" w:cs="Times New Roman"/>
          <w:sz w:val="24"/>
          <w:szCs w:val="24"/>
        </w:rPr>
        <w:t xml:space="preserve">. </w:t>
      </w:r>
      <w:r w:rsidR="00312D14">
        <w:rPr>
          <w:rFonts w:ascii="Times New Roman" w:hAnsi="Times New Roman" w:cs="Times New Roman"/>
          <w:sz w:val="24"/>
        </w:rPr>
        <w:t xml:space="preserve">(Zurek et. Al, 2016) </w:t>
      </w:r>
      <w:r w:rsidR="00F67839">
        <w:rPr>
          <w:rFonts w:ascii="Times New Roman" w:hAnsi="Times New Roman" w:cs="Times New Roman"/>
          <w:sz w:val="24"/>
          <w:szCs w:val="24"/>
        </w:rPr>
        <w:t xml:space="preserve">Unfortunately there is no </w:t>
      </w:r>
      <w:r w:rsidR="00094725">
        <w:rPr>
          <w:rFonts w:ascii="Times New Roman" w:hAnsi="Times New Roman" w:cs="Times New Roman"/>
          <w:sz w:val="24"/>
          <w:szCs w:val="24"/>
        </w:rPr>
        <w:t>cure for autism spectrum disorders (ASD). However, by providing people with early intervention, appropriate treatment and education, these people can productively function and gain some independence. (</w:t>
      </w:r>
      <w:proofErr w:type="spellStart"/>
      <w:r w:rsidR="00094725">
        <w:rPr>
          <w:rFonts w:ascii="Times New Roman" w:hAnsi="Times New Roman" w:cs="Times New Roman"/>
          <w:sz w:val="24"/>
          <w:szCs w:val="24"/>
        </w:rPr>
        <w:t>Gona</w:t>
      </w:r>
      <w:proofErr w:type="spellEnd"/>
      <w:r w:rsidR="00094725">
        <w:rPr>
          <w:rFonts w:ascii="Times New Roman" w:hAnsi="Times New Roman" w:cs="Times New Roman"/>
          <w:sz w:val="24"/>
          <w:szCs w:val="24"/>
        </w:rPr>
        <w:t xml:space="preserve"> et. Al, 2015)</w:t>
      </w:r>
      <w:r w:rsidR="00312D14">
        <w:rPr>
          <w:rFonts w:ascii="Times New Roman" w:hAnsi="Times New Roman" w:cs="Times New Roman"/>
          <w:sz w:val="24"/>
          <w:szCs w:val="24"/>
        </w:rPr>
        <w:t xml:space="preserve"> Autism affects both the person being diagnosed, as well as the people around that person, where they must change their lifestyle because of how unpredictable a person with autism can be. </w:t>
      </w:r>
      <w:r w:rsidR="00312D14">
        <w:rPr>
          <w:rFonts w:ascii="Times New Roman" w:hAnsi="Times New Roman" w:cs="Times New Roman"/>
          <w:sz w:val="24"/>
        </w:rPr>
        <w:t>(</w:t>
      </w:r>
      <w:proofErr w:type="spellStart"/>
      <w:r w:rsidR="00312D14">
        <w:rPr>
          <w:rFonts w:ascii="Times New Roman" w:hAnsi="Times New Roman" w:cs="Times New Roman"/>
          <w:sz w:val="24"/>
        </w:rPr>
        <w:t>Bagby</w:t>
      </w:r>
      <w:proofErr w:type="spellEnd"/>
      <w:r w:rsidR="00312D14">
        <w:rPr>
          <w:rFonts w:ascii="Times New Roman" w:hAnsi="Times New Roman" w:cs="Times New Roman"/>
          <w:sz w:val="24"/>
        </w:rPr>
        <w:t>, et. Al, 2012)</w:t>
      </w:r>
      <w:r w:rsidR="00312D14">
        <w:rPr>
          <w:rFonts w:ascii="Times New Roman" w:hAnsi="Times New Roman" w:cs="Times New Roman"/>
          <w:sz w:val="24"/>
        </w:rPr>
        <w:t xml:space="preserve"> When working with people who have autism, there are several strategies that can be used to prevent challenging behaviors in hospitals, such as child preparation by making sure what the person who is diagnose with autism is going to expect, such as transitioning between tasks. </w:t>
      </w:r>
      <w:r w:rsidR="00312D14">
        <w:rPr>
          <w:rFonts w:ascii="Times New Roman" w:hAnsi="Times New Roman" w:cs="Times New Roman"/>
          <w:sz w:val="24"/>
        </w:rPr>
        <w:t xml:space="preserve">(Johnson, </w:t>
      </w:r>
      <w:proofErr w:type="spellStart"/>
      <w:r w:rsidR="00312D14">
        <w:rPr>
          <w:rFonts w:ascii="Times New Roman" w:hAnsi="Times New Roman" w:cs="Times New Roman"/>
          <w:sz w:val="24"/>
        </w:rPr>
        <w:t>Bekhet</w:t>
      </w:r>
      <w:proofErr w:type="spellEnd"/>
      <w:r w:rsidR="00312D14">
        <w:rPr>
          <w:rFonts w:ascii="Times New Roman" w:hAnsi="Times New Roman" w:cs="Times New Roman"/>
          <w:sz w:val="24"/>
        </w:rPr>
        <w:t>, Robinson, &amp; Rodriguez, 2014)</w:t>
      </w:r>
      <w:r w:rsidR="00312D14" w:rsidRPr="00312D14">
        <w:rPr>
          <w:rFonts w:ascii="Times New Roman" w:hAnsi="Times New Roman" w:cs="Times New Roman"/>
          <w:sz w:val="24"/>
        </w:rPr>
        <w:t xml:space="preserve"> </w:t>
      </w:r>
      <w:r w:rsidR="00312D14">
        <w:rPr>
          <w:rFonts w:ascii="Times New Roman" w:hAnsi="Times New Roman" w:cs="Times New Roman"/>
          <w:sz w:val="24"/>
        </w:rPr>
        <w:t>My health intervention proposal is for people who are not aware of autism and the causes of autism, people who know someone who has autism, and would like to learn more about the symptoms for them to help that person who is diagnosed with autism, or people who are interested in learning more about autism, in order to lower the rate at which autism spread every year.</w:t>
      </w:r>
    </w:p>
    <w:p w14:paraId="1F6740A0" w14:textId="066473FD" w:rsidR="000D307D" w:rsidRPr="001C0FDD" w:rsidRDefault="000D307D" w:rsidP="001C0FDD">
      <w:pPr>
        <w:spacing w:line="480" w:lineRule="auto"/>
        <w:rPr>
          <w:rFonts w:ascii="Times New Roman" w:hAnsi="Times New Roman" w:cs="Times New Roman"/>
          <w:b/>
          <w:sz w:val="24"/>
          <w:szCs w:val="24"/>
        </w:rPr>
      </w:pPr>
      <w:r w:rsidRPr="001C0FDD">
        <w:rPr>
          <w:rFonts w:ascii="Times New Roman" w:hAnsi="Times New Roman" w:cs="Times New Roman"/>
          <w:b/>
          <w:sz w:val="24"/>
          <w:szCs w:val="24"/>
        </w:rPr>
        <w:lastRenderedPageBreak/>
        <w:t xml:space="preserve">Intervention with Theoretical Support </w:t>
      </w:r>
    </w:p>
    <w:p w14:paraId="1416C0DA" w14:textId="6DBB9C09" w:rsidR="006B18EB" w:rsidRPr="001C0FDD" w:rsidRDefault="002F6A91" w:rsidP="001C0FDD">
      <w:pPr>
        <w:spacing w:line="480" w:lineRule="auto"/>
        <w:rPr>
          <w:rFonts w:ascii="Times New Roman" w:hAnsi="Times New Roman" w:cs="Times New Roman"/>
          <w:sz w:val="24"/>
          <w:szCs w:val="24"/>
        </w:rPr>
      </w:pPr>
      <w:r w:rsidRPr="001C0FDD">
        <w:rPr>
          <w:rFonts w:ascii="Times New Roman" w:hAnsi="Times New Roman" w:cs="Times New Roman"/>
          <w:sz w:val="24"/>
          <w:szCs w:val="24"/>
        </w:rPr>
        <w:tab/>
      </w:r>
      <w:r w:rsidR="006B18EB" w:rsidRPr="001C0FDD">
        <w:rPr>
          <w:rFonts w:ascii="Times New Roman" w:hAnsi="Times New Roman" w:cs="Times New Roman"/>
          <w:sz w:val="24"/>
          <w:szCs w:val="24"/>
        </w:rPr>
        <w:t>The objective of this intervention is to inform more people of the causes and symptoms of autism,</w:t>
      </w:r>
      <w:r w:rsidR="00663A13" w:rsidRPr="001C0FDD">
        <w:rPr>
          <w:rFonts w:ascii="Times New Roman" w:hAnsi="Times New Roman" w:cs="Times New Roman"/>
          <w:sz w:val="24"/>
          <w:szCs w:val="24"/>
        </w:rPr>
        <w:t xml:space="preserve"> because autism is a permanent condition, and therefore</w:t>
      </w:r>
      <w:r w:rsidR="006B18EB" w:rsidRPr="001C0FDD">
        <w:rPr>
          <w:rFonts w:ascii="Times New Roman" w:hAnsi="Times New Roman" w:cs="Times New Roman"/>
          <w:sz w:val="24"/>
          <w:szCs w:val="24"/>
        </w:rPr>
        <w:t xml:space="preserve"> </w:t>
      </w:r>
      <w:r w:rsidR="00663A13" w:rsidRPr="001C0FDD">
        <w:rPr>
          <w:rFonts w:ascii="Times New Roman" w:hAnsi="Times New Roman" w:cs="Times New Roman"/>
          <w:sz w:val="24"/>
          <w:szCs w:val="24"/>
        </w:rPr>
        <w:t>t</w:t>
      </w:r>
      <w:r w:rsidRPr="001C0FDD">
        <w:rPr>
          <w:rFonts w:ascii="Times New Roman" w:hAnsi="Times New Roman" w:cs="Times New Roman"/>
          <w:sz w:val="24"/>
          <w:szCs w:val="24"/>
        </w:rPr>
        <w:t xml:space="preserve">he best time to help prevent autism is at the </w:t>
      </w:r>
      <w:r w:rsidR="00434E04" w:rsidRPr="001C0FDD">
        <w:rPr>
          <w:rFonts w:ascii="Times New Roman" w:hAnsi="Times New Roman" w:cs="Times New Roman"/>
          <w:sz w:val="24"/>
          <w:szCs w:val="24"/>
        </w:rPr>
        <w:t>early</w:t>
      </w:r>
      <w:r w:rsidR="00663A13" w:rsidRPr="001C0FDD">
        <w:rPr>
          <w:rFonts w:ascii="Times New Roman" w:hAnsi="Times New Roman" w:cs="Times New Roman"/>
          <w:sz w:val="24"/>
          <w:szCs w:val="24"/>
        </w:rPr>
        <w:t xml:space="preserve"> stage</w:t>
      </w:r>
      <w:r w:rsidR="006B18EB" w:rsidRPr="001C0FDD">
        <w:rPr>
          <w:rFonts w:ascii="Times New Roman" w:hAnsi="Times New Roman" w:cs="Times New Roman"/>
          <w:sz w:val="24"/>
          <w:szCs w:val="24"/>
        </w:rPr>
        <w:t xml:space="preserve">. Cases of Autism can be prevented and decreased by </w:t>
      </w:r>
      <w:r w:rsidR="00A12AAF" w:rsidRPr="001C0FDD">
        <w:rPr>
          <w:rFonts w:ascii="Times New Roman" w:hAnsi="Times New Roman" w:cs="Times New Roman"/>
          <w:sz w:val="24"/>
          <w:szCs w:val="24"/>
        </w:rPr>
        <w:t>identifying</w:t>
      </w:r>
      <w:r w:rsidR="006B18EB" w:rsidRPr="001C0FDD">
        <w:rPr>
          <w:rFonts w:ascii="Times New Roman" w:hAnsi="Times New Roman" w:cs="Times New Roman"/>
          <w:sz w:val="24"/>
          <w:szCs w:val="24"/>
        </w:rPr>
        <w:t xml:space="preserve"> the </w:t>
      </w:r>
      <w:r w:rsidR="00A12AAF" w:rsidRPr="001C0FDD">
        <w:rPr>
          <w:rFonts w:ascii="Times New Roman" w:hAnsi="Times New Roman" w:cs="Times New Roman"/>
          <w:sz w:val="24"/>
          <w:szCs w:val="24"/>
        </w:rPr>
        <w:t>causes</w:t>
      </w:r>
      <w:r w:rsidR="006B18EB" w:rsidRPr="001C0FDD">
        <w:rPr>
          <w:rFonts w:ascii="Times New Roman" w:hAnsi="Times New Roman" w:cs="Times New Roman"/>
          <w:sz w:val="24"/>
          <w:szCs w:val="24"/>
        </w:rPr>
        <w:t xml:space="preserve">, symptoms and treatments of autism. However, more research may be required in looking at how genetics and the environment contribute to autism. </w:t>
      </w:r>
      <w:r w:rsidR="00A12AAF" w:rsidRPr="001C0FDD">
        <w:rPr>
          <w:rFonts w:ascii="Times New Roman" w:hAnsi="Times New Roman" w:cs="Times New Roman"/>
          <w:sz w:val="24"/>
          <w:szCs w:val="24"/>
        </w:rPr>
        <w:t>Studies have found that certain substances such as thalidomide, misoprostol, and valproic acid, are all linked to autism stress disorder and can be exposed to children early in their lives through their mothers when they become pregnant for the first time. (</w:t>
      </w:r>
      <w:proofErr w:type="spellStart"/>
      <w:r w:rsidR="00A12AAF" w:rsidRPr="001C0FDD">
        <w:rPr>
          <w:rFonts w:ascii="Times New Roman" w:hAnsi="Times New Roman" w:cs="Times New Roman"/>
          <w:sz w:val="24"/>
          <w:szCs w:val="24"/>
        </w:rPr>
        <w:t>Landrigan</w:t>
      </w:r>
      <w:proofErr w:type="spellEnd"/>
      <w:r w:rsidR="00A12AAF" w:rsidRPr="001C0FDD">
        <w:rPr>
          <w:rFonts w:ascii="Times New Roman" w:hAnsi="Times New Roman" w:cs="Times New Roman"/>
          <w:sz w:val="24"/>
          <w:szCs w:val="24"/>
        </w:rPr>
        <w:t xml:space="preserve"> et. Al, 2012) There are other methods that can prevent autism, such as consuming carnitine, which is found in meat that helps the body produce an amino acid called lysine. A gene called TMLHE is required for carnitine to synthesize, which is associated with the development of autism, but support for this proposal has not been established. (Research suggests prenatal carnitine supplementation could help prevent some cases of autism, 2016) This intervention will introduce pregnant mothers, or couples who are planning on having children what the causes of autism are, so they would know what to do to prevent their newborn from being diagnosed with autism. </w:t>
      </w:r>
      <w:r w:rsidR="00663A13" w:rsidRPr="001C0FDD">
        <w:rPr>
          <w:rFonts w:ascii="Times New Roman" w:hAnsi="Times New Roman" w:cs="Times New Roman"/>
          <w:sz w:val="24"/>
          <w:szCs w:val="24"/>
        </w:rPr>
        <w:t xml:space="preserve">The different </w:t>
      </w:r>
      <w:r w:rsidR="001C0FDD" w:rsidRPr="001C0FDD">
        <w:rPr>
          <w:rFonts w:ascii="Times New Roman" w:hAnsi="Times New Roman" w:cs="Times New Roman"/>
          <w:sz w:val="24"/>
          <w:szCs w:val="24"/>
        </w:rPr>
        <w:t>theories that have been used to explain the health intervention for autism include stage theory, linking theory to practice, and protection motivation theory. Stage theory helps learn about behaviors to protect health by preventing unhealthy behaviors. (Weinstein, Rothman, Sutton, 1998)</w:t>
      </w:r>
      <w:r w:rsidR="001C0FDD">
        <w:rPr>
          <w:rFonts w:ascii="Times New Roman" w:hAnsi="Times New Roman" w:cs="Times New Roman"/>
          <w:sz w:val="24"/>
          <w:szCs w:val="24"/>
        </w:rPr>
        <w:t xml:space="preserve"> </w:t>
      </w:r>
      <w:r w:rsidR="004A15BA" w:rsidRPr="004A15BA">
        <w:rPr>
          <w:rFonts w:ascii="Times New Roman" w:hAnsi="Times New Roman" w:cs="Times New Roman"/>
          <w:sz w:val="24"/>
          <w:szCs w:val="24"/>
        </w:rPr>
        <w:t>Stages of change and health belief theory involves a person being unaware of an issue, so that person is unengaged, and is unsure if he should act.</w:t>
      </w:r>
      <w:r w:rsidR="004A15BA">
        <w:rPr>
          <w:rFonts w:ascii="Times New Roman" w:hAnsi="Times New Roman" w:cs="Times New Roman"/>
          <w:sz w:val="24"/>
          <w:szCs w:val="24"/>
        </w:rPr>
        <w:t xml:space="preserve"> Usually when </w:t>
      </w:r>
      <w:r w:rsidR="004C4F86">
        <w:rPr>
          <w:rFonts w:ascii="Times New Roman" w:hAnsi="Times New Roman" w:cs="Times New Roman"/>
          <w:sz w:val="24"/>
          <w:szCs w:val="24"/>
        </w:rPr>
        <w:t xml:space="preserve">a person encounters a new type of health issue and are do not know what to do, they have the option to act or not to act. By knowing more about the behaviors of a person who becomes diagnosed with autism, it would be easier to lessen the </w:t>
      </w:r>
      <w:r w:rsidR="004C4F86">
        <w:rPr>
          <w:rFonts w:ascii="Times New Roman" w:hAnsi="Times New Roman" w:cs="Times New Roman"/>
          <w:sz w:val="24"/>
          <w:szCs w:val="24"/>
        </w:rPr>
        <w:lastRenderedPageBreak/>
        <w:t xml:space="preserve">severity of the mental condition. </w:t>
      </w:r>
      <w:r w:rsidR="001802E4">
        <w:rPr>
          <w:rFonts w:ascii="Times New Roman" w:hAnsi="Times New Roman" w:cs="Times New Roman"/>
          <w:sz w:val="24"/>
          <w:szCs w:val="24"/>
        </w:rPr>
        <w:t xml:space="preserve">Stages of change theory can be connected to </w:t>
      </w:r>
      <w:r w:rsidR="00B767B6">
        <w:rPr>
          <w:rFonts w:ascii="Times New Roman" w:hAnsi="Times New Roman" w:cs="Times New Roman"/>
          <w:sz w:val="24"/>
          <w:szCs w:val="24"/>
        </w:rPr>
        <w:t>linking theory to practice with the theory of mind, which attributes the mental state of others, because autism is a neurodevelopmental disorder. (Cedars, 2013)</w:t>
      </w:r>
    </w:p>
    <w:p w14:paraId="4DE1999D" w14:textId="702AB5D8" w:rsidR="000D307D" w:rsidRPr="001C0FDD" w:rsidRDefault="000D307D" w:rsidP="001C0FDD">
      <w:pPr>
        <w:spacing w:line="480" w:lineRule="auto"/>
        <w:rPr>
          <w:rFonts w:ascii="Times New Roman" w:hAnsi="Times New Roman" w:cs="Times New Roman"/>
          <w:b/>
          <w:sz w:val="24"/>
          <w:szCs w:val="24"/>
        </w:rPr>
      </w:pPr>
      <w:r w:rsidRPr="001C0FDD">
        <w:rPr>
          <w:rFonts w:ascii="Times New Roman" w:hAnsi="Times New Roman" w:cs="Times New Roman"/>
          <w:b/>
          <w:sz w:val="24"/>
          <w:szCs w:val="24"/>
        </w:rPr>
        <w:t>Audience Segmentation</w:t>
      </w:r>
    </w:p>
    <w:p w14:paraId="318F1F73" w14:textId="593546BE" w:rsidR="00434E04" w:rsidRPr="001C0FDD" w:rsidRDefault="00434E04" w:rsidP="001C0FDD">
      <w:pPr>
        <w:spacing w:line="480" w:lineRule="auto"/>
        <w:rPr>
          <w:rFonts w:ascii="Times New Roman" w:hAnsi="Times New Roman" w:cs="Times New Roman"/>
          <w:sz w:val="24"/>
          <w:szCs w:val="24"/>
        </w:rPr>
      </w:pPr>
      <w:r w:rsidRPr="001C0FDD">
        <w:rPr>
          <w:rFonts w:ascii="Times New Roman" w:hAnsi="Times New Roman" w:cs="Times New Roman"/>
          <w:sz w:val="24"/>
          <w:szCs w:val="24"/>
        </w:rPr>
        <w:tab/>
        <w:t xml:space="preserve">My main objective in this intervention is to inform students and staff members of the </w:t>
      </w:r>
      <w:r w:rsidR="006C6EA1" w:rsidRPr="001C0FDD">
        <w:rPr>
          <w:rFonts w:ascii="Times New Roman" w:hAnsi="Times New Roman" w:cs="Times New Roman"/>
          <w:sz w:val="24"/>
          <w:szCs w:val="24"/>
        </w:rPr>
        <w:t xml:space="preserve">University of Texas at Tyler about the causes of autism and how to prevent it. I chose the students and staff of the University of Texas of Tyler as my target audience, because </w:t>
      </w:r>
      <w:r w:rsidR="00B87E4F" w:rsidRPr="001C0FDD">
        <w:rPr>
          <w:rFonts w:ascii="Times New Roman" w:hAnsi="Times New Roman" w:cs="Times New Roman"/>
          <w:sz w:val="24"/>
          <w:szCs w:val="24"/>
        </w:rPr>
        <w:t xml:space="preserve">it would be </w:t>
      </w:r>
      <w:r w:rsidR="00663A13" w:rsidRPr="001C0FDD">
        <w:rPr>
          <w:rFonts w:ascii="Times New Roman" w:hAnsi="Times New Roman" w:cs="Times New Roman"/>
          <w:sz w:val="24"/>
          <w:szCs w:val="24"/>
        </w:rPr>
        <w:t xml:space="preserve">more convenient for me to target a smaller, but local and diverse group first rather than tackle a larger more complex group. </w:t>
      </w:r>
      <w:r w:rsidR="008979A5">
        <w:rPr>
          <w:rFonts w:ascii="Times New Roman" w:hAnsi="Times New Roman" w:cs="Times New Roman"/>
          <w:sz w:val="24"/>
          <w:szCs w:val="24"/>
        </w:rPr>
        <w:t xml:space="preserve">I will conduct a survey </w:t>
      </w:r>
      <w:r w:rsidR="007A0AFC">
        <w:rPr>
          <w:rFonts w:ascii="Times New Roman" w:hAnsi="Times New Roman" w:cs="Times New Roman"/>
          <w:sz w:val="24"/>
          <w:szCs w:val="24"/>
        </w:rPr>
        <w:t>to</w:t>
      </w:r>
      <w:r w:rsidR="008979A5">
        <w:rPr>
          <w:rFonts w:ascii="Times New Roman" w:hAnsi="Times New Roman" w:cs="Times New Roman"/>
          <w:sz w:val="24"/>
          <w:szCs w:val="24"/>
        </w:rPr>
        <w:t xml:space="preserve"> see how effective my message was. My audience would mostly be at the first two stages of change: unaware and unengaged of the issu</w:t>
      </w:r>
      <w:r w:rsidR="000D5DFC">
        <w:rPr>
          <w:rFonts w:ascii="Times New Roman" w:hAnsi="Times New Roman" w:cs="Times New Roman"/>
          <w:sz w:val="24"/>
          <w:szCs w:val="24"/>
        </w:rPr>
        <w:t xml:space="preserve">e, because they themselves or people that they know are not diagnosed with autism. If autism affects anyone on campus directly, then they would most likely seek more information to see what they can do the help.  </w:t>
      </w:r>
      <w:r w:rsidR="0058204C">
        <w:rPr>
          <w:rFonts w:ascii="Times New Roman" w:hAnsi="Times New Roman" w:cs="Times New Roman"/>
          <w:sz w:val="24"/>
          <w:szCs w:val="24"/>
        </w:rPr>
        <w:t xml:space="preserve">The people participating in the health intervention will be separated into separate groups: people who know about autism and people who do not know anything about autism. The psychographic segmentation </w:t>
      </w:r>
      <w:r w:rsidR="004E4D6C">
        <w:rPr>
          <w:rFonts w:ascii="Times New Roman" w:hAnsi="Times New Roman" w:cs="Times New Roman"/>
          <w:sz w:val="24"/>
          <w:szCs w:val="24"/>
        </w:rPr>
        <w:t xml:space="preserve">of my audience of students or people working at a university, are not very exposed to the more in-depth details of what autism is compared to other health campaigns such as smoking, eating healthy and being active, as those health cases have more awareness through the large amount of adverting through public service announcements available. I feel that my health campaign would be more effective during the month of April, which is the Autism Awareness Month, and in Tyler, Texas autism awareness is a very big deal, as there is an annual marathon on the first Saturday of that month. In the past there have been other health campaigns that work to spread autism awareness including “The World of Autism,” which is made by the Ad Council, Autism Speaks and BBDO New York. </w:t>
      </w:r>
    </w:p>
    <w:p w14:paraId="5AAD0028" w14:textId="0187B2C3" w:rsidR="004C1909" w:rsidRPr="001C0FDD" w:rsidRDefault="000D307D" w:rsidP="001C0FDD">
      <w:pPr>
        <w:spacing w:line="480" w:lineRule="auto"/>
        <w:rPr>
          <w:rFonts w:ascii="Times New Roman" w:hAnsi="Times New Roman" w:cs="Times New Roman"/>
          <w:b/>
          <w:sz w:val="24"/>
          <w:szCs w:val="24"/>
        </w:rPr>
      </w:pPr>
      <w:r w:rsidRPr="001C0FDD">
        <w:rPr>
          <w:rFonts w:ascii="Times New Roman" w:hAnsi="Times New Roman" w:cs="Times New Roman"/>
          <w:b/>
          <w:sz w:val="24"/>
          <w:szCs w:val="24"/>
        </w:rPr>
        <w:lastRenderedPageBreak/>
        <w:t>Evaluation Process</w:t>
      </w:r>
    </w:p>
    <w:p w14:paraId="1E47CB4C" w14:textId="29D4651A" w:rsidR="00B7161A" w:rsidRDefault="001C0FDD" w:rsidP="001C0FD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My intervention will be in the form of a lecture, brochure and poster that will provide information to people about what autism is, the causes of autism, the </w:t>
      </w:r>
      <w:r w:rsidR="00F87C65">
        <w:rPr>
          <w:rFonts w:ascii="Times New Roman" w:hAnsi="Times New Roman" w:cs="Times New Roman"/>
          <w:sz w:val="24"/>
          <w:szCs w:val="24"/>
        </w:rPr>
        <w:t xml:space="preserve">signs of autism and what someone could do </w:t>
      </w:r>
      <w:r w:rsidR="001A0CC7">
        <w:rPr>
          <w:rFonts w:ascii="Times New Roman" w:hAnsi="Times New Roman" w:cs="Times New Roman"/>
          <w:sz w:val="24"/>
          <w:szCs w:val="24"/>
        </w:rPr>
        <w:t xml:space="preserve">to help someone with autism and to help prevent someone from being diagnosed with autism. I will then have two survey questions that will ask the participants at the lecture before listening to see what they already know about autism, and after the lecture what they have learned about autism. Based on the results, I will display them in a pie chart to see what percentage of people found the intervention helpful and what percentage of people did not get anything out of the intervention. By comparing the results of the surveys from before and after the intervention, I can see </w:t>
      </w:r>
      <w:r w:rsidR="00A57D0E">
        <w:rPr>
          <w:rFonts w:ascii="Times New Roman" w:hAnsi="Times New Roman" w:cs="Times New Roman"/>
          <w:sz w:val="24"/>
          <w:szCs w:val="24"/>
        </w:rPr>
        <w:t>how beneficial my intervention was, and what needed to be improved</w:t>
      </w:r>
      <w:r w:rsidR="000645EE">
        <w:rPr>
          <w:rFonts w:ascii="Times New Roman" w:hAnsi="Times New Roman" w:cs="Times New Roman"/>
          <w:sz w:val="24"/>
          <w:szCs w:val="24"/>
        </w:rPr>
        <w:t xml:space="preserve"> in my intervention to make it</w:t>
      </w:r>
      <w:r w:rsidR="00A57D0E">
        <w:rPr>
          <w:rFonts w:ascii="Times New Roman" w:hAnsi="Times New Roman" w:cs="Times New Roman"/>
          <w:sz w:val="24"/>
          <w:szCs w:val="24"/>
        </w:rPr>
        <w:t xml:space="preserve"> more effective. </w:t>
      </w:r>
      <w:r w:rsidR="000645EE">
        <w:rPr>
          <w:rFonts w:ascii="Times New Roman" w:hAnsi="Times New Roman" w:cs="Times New Roman"/>
          <w:sz w:val="24"/>
          <w:szCs w:val="24"/>
        </w:rPr>
        <w:t xml:space="preserve">I have decided to place my intervention posters and information packets in the University Center, mostly because that is where most of the students pass by, more specifically near the </w:t>
      </w:r>
      <w:r w:rsidR="0028153B">
        <w:rPr>
          <w:rFonts w:ascii="Times New Roman" w:hAnsi="Times New Roman" w:cs="Times New Roman"/>
          <w:sz w:val="24"/>
          <w:szCs w:val="24"/>
        </w:rPr>
        <w:t>cashiers’</w:t>
      </w:r>
      <w:r w:rsidR="000645EE">
        <w:rPr>
          <w:rFonts w:ascii="Times New Roman" w:hAnsi="Times New Roman" w:cs="Times New Roman"/>
          <w:sz w:val="24"/>
          <w:szCs w:val="24"/>
        </w:rPr>
        <w:t xml:space="preserve"> office and near the restaurants, since those areas are the most crowded</w:t>
      </w:r>
      <w:r w:rsidR="0028153B">
        <w:rPr>
          <w:rFonts w:ascii="Times New Roman" w:hAnsi="Times New Roman" w:cs="Times New Roman"/>
          <w:sz w:val="24"/>
          <w:szCs w:val="24"/>
        </w:rPr>
        <w:t xml:space="preserve"> and there are spaces wide enough for large posters to be put up</w:t>
      </w:r>
      <w:r w:rsidR="000645EE">
        <w:rPr>
          <w:rFonts w:ascii="Times New Roman" w:hAnsi="Times New Roman" w:cs="Times New Roman"/>
          <w:sz w:val="24"/>
          <w:szCs w:val="24"/>
        </w:rPr>
        <w:t>.</w:t>
      </w:r>
      <w:r w:rsidR="0028153B">
        <w:rPr>
          <w:rFonts w:ascii="Times New Roman" w:hAnsi="Times New Roman" w:cs="Times New Roman"/>
          <w:sz w:val="24"/>
          <w:szCs w:val="24"/>
        </w:rPr>
        <w:t xml:space="preserve"> </w:t>
      </w:r>
      <w:r w:rsidR="000645EE">
        <w:rPr>
          <w:rFonts w:ascii="Times New Roman" w:hAnsi="Times New Roman" w:cs="Times New Roman"/>
          <w:sz w:val="24"/>
          <w:szCs w:val="24"/>
        </w:rPr>
        <w:t xml:space="preserve"> </w:t>
      </w:r>
      <w:r w:rsidR="007D7E1B">
        <w:rPr>
          <w:rFonts w:ascii="Times New Roman" w:hAnsi="Times New Roman" w:cs="Times New Roman"/>
          <w:sz w:val="24"/>
          <w:szCs w:val="24"/>
        </w:rPr>
        <w:t xml:space="preserve">My short-term goal for this intervention it for people who pass by my poster to pick up a brochure or contact the phone number or email provided in the poster for more information. My long-term goal is </w:t>
      </w:r>
      <w:r w:rsidR="00A172EE">
        <w:rPr>
          <w:rFonts w:ascii="Times New Roman" w:hAnsi="Times New Roman" w:cs="Times New Roman"/>
          <w:sz w:val="24"/>
          <w:szCs w:val="24"/>
        </w:rPr>
        <w:t>to show</w:t>
      </w:r>
      <w:r w:rsidR="007D7E1B">
        <w:rPr>
          <w:rFonts w:ascii="Times New Roman" w:hAnsi="Times New Roman" w:cs="Times New Roman"/>
          <w:sz w:val="24"/>
          <w:szCs w:val="24"/>
        </w:rPr>
        <w:t xml:space="preserve"> the people who </w:t>
      </w:r>
      <w:r w:rsidR="00A172EE">
        <w:rPr>
          <w:rFonts w:ascii="Times New Roman" w:hAnsi="Times New Roman" w:cs="Times New Roman"/>
          <w:sz w:val="24"/>
          <w:szCs w:val="24"/>
        </w:rPr>
        <w:t xml:space="preserve">are enrolled at the University of Texas at Tyler in the nursing and psychology majors who they could be helping when they </w:t>
      </w:r>
      <w:r w:rsidR="00585222">
        <w:rPr>
          <w:rFonts w:ascii="Times New Roman" w:hAnsi="Times New Roman" w:cs="Times New Roman"/>
          <w:sz w:val="24"/>
          <w:szCs w:val="24"/>
        </w:rPr>
        <w:t xml:space="preserve">graduate from the university and </w:t>
      </w:r>
      <w:r w:rsidR="00D66212">
        <w:rPr>
          <w:rFonts w:ascii="Times New Roman" w:hAnsi="Times New Roman" w:cs="Times New Roman"/>
          <w:sz w:val="24"/>
          <w:szCs w:val="24"/>
        </w:rPr>
        <w:t xml:space="preserve">are either looking for a job or when they have found a job. That way these future doctors and psychologists can </w:t>
      </w:r>
      <w:r w:rsidR="00DC14E4">
        <w:rPr>
          <w:rFonts w:ascii="Times New Roman" w:hAnsi="Times New Roman" w:cs="Times New Roman"/>
          <w:sz w:val="24"/>
          <w:szCs w:val="24"/>
        </w:rPr>
        <w:t>have a new goal or motivation to use their skills to help people with special needs.</w:t>
      </w:r>
    </w:p>
    <w:p w14:paraId="54375B61" w14:textId="6AB97645" w:rsidR="00ED2D39" w:rsidRDefault="00ED2D39" w:rsidP="001C0FDD">
      <w:pPr>
        <w:spacing w:line="480" w:lineRule="auto"/>
        <w:rPr>
          <w:rFonts w:ascii="Times New Roman" w:hAnsi="Times New Roman" w:cs="Times New Roman"/>
          <w:sz w:val="24"/>
          <w:szCs w:val="24"/>
        </w:rPr>
      </w:pPr>
    </w:p>
    <w:p w14:paraId="67FB33B1" w14:textId="2AFB0C75" w:rsidR="00ED2D39" w:rsidRDefault="00ED2D39" w:rsidP="001C0FDD">
      <w:pPr>
        <w:spacing w:line="480" w:lineRule="auto"/>
        <w:rPr>
          <w:rFonts w:ascii="Times New Roman" w:hAnsi="Times New Roman" w:cs="Times New Roman"/>
          <w:sz w:val="24"/>
          <w:szCs w:val="24"/>
        </w:rPr>
      </w:pPr>
    </w:p>
    <w:p w14:paraId="1A9BEFA5" w14:textId="0DA252D1" w:rsidR="00B7161A" w:rsidRDefault="00B7161A" w:rsidP="00B7161A">
      <w:pPr>
        <w:spacing w:line="480" w:lineRule="auto"/>
        <w:jc w:val="center"/>
        <w:rPr>
          <w:rFonts w:ascii="Times New Roman" w:hAnsi="Times New Roman" w:cs="Times New Roman"/>
          <w:sz w:val="24"/>
        </w:rPr>
      </w:pPr>
      <w:bookmarkStart w:id="0" w:name="_GoBack"/>
      <w:bookmarkEnd w:id="0"/>
      <w:r w:rsidRPr="00C01077">
        <w:rPr>
          <w:rFonts w:ascii="Times New Roman" w:hAnsi="Times New Roman" w:cs="Times New Roman"/>
          <w:sz w:val="24"/>
        </w:rPr>
        <w:lastRenderedPageBreak/>
        <w:t>Citation</w:t>
      </w:r>
    </w:p>
    <w:p w14:paraId="274FE4AF" w14:textId="10BF3D4E" w:rsidR="00B7161A" w:rsidRDefault="00B7161A" w:rsidP="00B7161A">
      <w:pPr>
        <w:spacing w:line="480" w:lineRule="auto"/>
        <w:rPr>
          <w:rFonts w:ascii="Times New Roman" w:hAnsi="Times New Roman" w:cs="Times New Roman"/>
          <w:sz w:val="24"/>
        </w:rPr>
      </w:pPr>
      <w:r w:rsidRPr="00C01077">
        <w:rPr>
          <w:rFonts w:ascii="Times New Roman" w:hAnsi="Times New Roman" w:cs="Times New Roman"/>
          <w:sz w:val="24"/>
        </w:rPr>
        <w:t>Barnett, R. (2016). Autism. The Lancet, 387(10033), 2082.</w:t>
      </w:r>
    </w:p>
    <w:p w14:paraId="139F8DCA" w14:textId="2F6EA40D" w:rsidR="00312D14" w:rsidRDefault="00312D14" w:rsidP="00312D14">
      <w:pPr>
        <w:spacing w:line="480" w:lineRule="auto"/>
        <w:ind w:left="720" w:hanging="720"/>
        <w:rPr>
          <w:rFonts w:ascii="Times New Roman" w:hAnsi="Times New Roman" w:cs="Times New Roman"/>
          <w:sz w:val="24"/>
        </w:rPr>
      </w:pPr>
      <w:proofErr w:type="spellStart"/>
      <w:r w:rsidRPr="00FD57F7">
        <w:rPr>
          <w:rFonts w:ascii="Times New Roman" w:hAnsi="Times New Roman" w:cs="Times New Roman"/>
          <w:sz w:val="24"/>
        </w:rPr>
        <w:t>Bagby</w:t>
      </w:r>
      <w:proofErr w:type="spellEnd"/>
      <w:r w:rsidRPr="00FD57F7">
        <w:rPr>
          <w:rFonts w:ascii="Times New Roman" w:hAnsi="Times New Roman" w:cs="Times New Roman"/>
          <w:sz w:val="24"/>
        </w:rPr>
        <w:t xml:space="preserve">, M. S., Dickie, V. A., &amp; </w:t>
      </w:r>
      <w:proofErr w:type="spellStart"/>
      <w:r w:rsidRPr="00FD57F7">
        <w:rPr>
          <w:rFonts w:ascii="Times New Roman" w:hAnsi="Times New Roman" w:cs="Times New Roman"/>
          <w:sz w:val="24"/>
        </w:rPr>
        <w:t>Baranek</w:t>
      </w:r>
      <w:proofErr w:type="spellEnd"/>
      <w:r w:rsidRPr="00FD57F7">
        <w:rPr>
          <w:rFonts w:ascii="Times New Roman" w:hAnsi="Times New Roman" w:cs="Times New Roman"/>
          <w:sz w:val="24"/>
        </w:rPr>
        <w:t>, G. T. (2012). How sensory experiences of children with and without autism affect family occupations. American Journal of Occupational Therapy, 66(1), 78-86.</w:t>
      </w:r>
    </w:p>
    <w:p w14:paraId="4F02D4CA" w14:textId="1DFF3066" w:rsidR="00B7161A" w:rsidRDefault="00B7161A" w:rsidP="00B7161A">
      <w:pPr>
        <w:spacing w:line="480" w:lineRule="auto"/>
        <w:ind w:left="720" w:hanging="720"/>
        <w:rPr>
          <w:rFonts w:ascii="Times New Roman" w:hAnsi="Times New Roman" w:cs="Times New Roman"/>
          <w:sz w:val="24"/>
        </w:rPr>
      </w:pPr>
      <w:r w:rsidRPr="002D4E58">
        <w:rPr>
          <w:rFonts w:ascii="Times New Roman" w:hAnsi="Times New Roman" w:cs="Times New Roman"/>
          <w:sz w:val="24"/>
        </w:rPr>
        <w:t xml:space="preserve">Bernard-Opitz, V., Sriram, N., &amp; </w:t>
      </w:r>
      <w:proofErr w:type="spellStart"/>
      <w:r w:rsidRPr="002D4E58">
        <w:rPr>
          <w:rFonts w:ascii="Times New Roman" w:hAnsi="Times New Roman" w:cs="Times New Roman"/>
          <w:sz w:val="24"/>
        </w:rPr>
        <w:t>Nakhoda-Sapuan</w:t>
      </w:r>
      <w:proofErr w:type="spellEnd"/>
      <w:r w:rsidRPr="002D4E58">
        <w:rPr>
          <w:rFonts w:ascii="Times New Roman" w:hAnsi="Times New Roman" w:cs="Times New Roman"/>
          <w:sz w:val="24"/>
        </w:rPr>
        <w:t>, S. (2001). Enhancing social problem solving in children with autism and normal children through computer-assisted instruction. Journal of autism and developmental disorders, 31(4), 377-384.</w:t>
      </w:r>
    </w:p>
    <w:p w14:paraId="61F089D3" w14:textId="4ABDE6E7" w:rsidR="00B767B6" w:rsidRDefault="00B767B6" w:rsidP="00B767B6">
      <w:pPr>
        <w:spacing w:line="480" w:lineRule="auto"/>
        <w:ind w:left="720" w:hanging="720"/>
        <w:rPr>
          <w:rFonts w:ascii="Times New Roman" w:hAnsi="Times New Roman" w:cs="Times New Roman"/>
          <w:sz w:val="24"/>
        </w:rPr>
      </w:pPr>
      <w:r w:rsidRPr="005659CD">
        <w:rPr>
          <w:rFonts w:ascii="Times New Roman" w:hAnsi="Times New Roman" w:cs="Times New Roman"/>
          <w:sz w:val="24"/>
        </w:rPr>
        <w:t>Cedars, M. (2013). In vitro fertilization and risk of autistic disorder and mental retardation. JAMA, 310(1), 42-3.</w:t>
      </w:r>
    </w:p>
    <w:p w14:paraId="3141683F" w14:textId="67872AF8" w:rsidR="00094725" w:rsidRDefault="00094725" w:rsidP="00094725">
      <w:pPr>
        <w:spacing w:line="480" w:lineRule="auto"/>
        <w:ind w:left="720" w:hanging="720"/>
        <w:rPr>
          <w:rFonts w:ascii="Times New Roman" w:hAnsi="Times New Roman" w:cs="Times New Roman"/>
          <w:sz w:val="24"/>
        </w:rPr>
      </w:pPr>
      <w:proofErr w:type="spellStart"/>
      <w:r w:rsidRPr="00726AC1">
        <w:rPr>
          <w:rFonts w:ascii="Times New Roman" w:hAnsi="Times New Roman" w:cs="Times New Roman"/>
          <w:sz w:val="24"/>
        </w:rPr>
        <w:t>Gona</w:t>
      </w:r>
      <w:proofErr w:type="spellEnd"/>
      <w:r w:rsidRPr="00726AC1">
        <w:rPr>
          <w:rFonts w:ascii="Times New Roman" w:hAnsi="Times New Roman" w:cs="Times New Roman"/>
          <w:sz w:val="24"/>
        </w:rPr>
        <w:t xml:space="preserve">, J., Newton, C., </w:t>
      </w:r>
      <w:proofErr w:type="spellStart"/>
      <w:r w:rsidRPr="00726AC1">
        <w:rPr>
          <w:rFonts w:ascii="Times New Roman" w:hAnsi="Times New Roman" w:cs="Times New Roman"/>
          <w:sz w:val="24"/>
        </w:rPr>
        <w:t>Rimba</w:t>
      </w:r>
      <w:proofErr w:type="spellEnd"/>
      <w:r w:rsidRPr="00726AC1">
        <w:rPr>
          <w:rFonts w:ascii="Times New Roman" w:hAnsi="Times New Roman" w:cs="Times New Roman"/>
          <w:sz w:val="24"/>
        </w:rPr>
        <w:t xml:space="preserve">, K., </w:t>
      </w:r>
      <w:proofErr w:type="spellStart"/>
      <w:r w:rsidRPr="00726AC1">
        <w:rPr>
          <w:rFonts w:ascii="Times New Roman" w:hAnsi="Times New Roman" w:cs="Times New Roman"/>
          <w:sz w:val="24"/>
        </w:rPr>
        <w:t>Mapenzi</w:t>
      </w:r>
      <w:proofErr w:type="spellEnd"/>
      <w:r w:rsidRPr="00726AC1">
        <w:rPr>
          <w:rFonts w:ascii="Times New Roman" w:hAnsi="Times New Roman" w:cs="Times New Roman"/>
          <w:sz w:val="24"/>
        </w:rPr>
        <w:t xml:space="preserve">, R., </w:t>
      </w:r>
      <w:proofErr w:type="spellStart"/>
      <w:r w:rsidRPr="00726AC1">
        <w:rPr>
          <w:rFonts w:ascii="Times New Roman" w:hAnsi="Times New Roman" w:cs="Times New Roman"/>
          <w:sz w:val="24"/>
        </w:rPr>
        <w:t>Kihara</w:t>
      </w:r>
      <w:proofErr w:type="spellEnd"/>
      <w:r w:rsidRPr="00726AC1">
        <w:rPr>
          <w:rFonts w:ascii="Times New Roman" w:hAnsi="Times New Roman" w:cs="Times New Roman"/>
          <w:sz w:val="24"/>
        </w:rPr>
        <w:t xml:space="preserve">, M., </w:t>
      </w:r>
      <w:proofErr w:type="spellStart"/>
      <w:r w:rsidRPr="00726AC1">
        <w:rPr>
          <w:rFonts w:ascii="Times New Roman" w:hAnsi="Times New Roman" w:cs="Times New Roman"/>
          <w:sz w:val="24"/>
        </w:rPr>
        <w:t>Vijver</w:t>
      </w:r>
      <w:proofErr w:type="spellEnd"/>
      <w:r w:rsidRPr="00726AC1">
        <w:rPr>
          <w:rFonts w:ascii="Times New Roman" w:hAnsi="Times New Roman" w:cs="Times New Roman"/>
          <w:sz w:val="24"/>
        </w:rPr>
        <w:t xml:space="preserve">, R., &amp; Abubakar, A. (2015). Parents' and Professionals' Perceptions on Causes and Treatment Options for Autism Spectrum Disorders (ASD) in a Multicultural Context on the Kenyan Coast. </w:t>
      </w:r>
      <w:proofErr w:type="spellStart"/>
      <w:r w:rsidRPr="00726AC1">
        <w:rPr>
          <w:rFonts w:ascii="Times New Roman" w:hAnsi="Times New Roman" w:cs="Times New Roman"/>
          <w:sz w:val="24"/>
        </w:rPr>
        <w:t>PLoS</w:t>
      </w:r>
      <w:proofErr w:type="spellEnd"/>
      <w:r w:rsidRPr="00726AC1">
        <w:rPr>
          <w:rFonts w:ascii="Times New Roman" w:hAnsi="Times New Roman" w:cs="Times New Roman"/>
          <w:sz w:val="24"/>
        </w:rPr>
        <w:t xml:space="preserve"> One, 10(8), </w:t>
      </w:r>
      <w:proofErr w:type="spellStart"/>
      <w:r w:rsidRPr="00726AC1">
        <w:rPr>
          <w:rFonts w:ascii="Times New Roman" w:hAnsi="Times New Roman" w:cs="Times New Roman"/>
          <w:sz w:val="24"/>
        </w:rPr>
        <w:t>PLoS</w:t>
      </w:r>
      <w:proofErr w:type="spellEnd"/>
      <w:r w:rsidRPr="00726AC1">
        <w:rPr>
          <w:rFonts w:ascii="Times New Roman" w:hAnsi="Times New Roman" w:cs="Times New Roman"/>
          <w:sz w:val="24"/>
        </w:rPr>
        <w:t xml:space="preserve"> One, Aug 2015, Vol.10(8).</w:t>
      </w:r>
    </w:p>
    <w:p w14:paraId="47886135" w14:textId="3FE478BA" w:rsidR="00312D14" w:rsidRDefault="00312D14" w:rsidP="00312D14">
      <w:pPr>
        <w:spacing w:line="480" w:lineRule="auto"/>
        <w:ind w:left="720" w:hanging="720"/>
        <w:rPr>
          <w:rFonts w:ascii="Times New Roman" w:hAnsi="Times New Roman" w:cs="Times New Roman"/>
          <w:sz w:val="24"/>
        </w:rPr>
      </w:pPr>
      <w:r w:rsidRPr="00390347">
        <w:rPr>
          <w:rFonts w:ascii="Times New Roman" w:hAnsi="Times New Roman" w:cs="Times New Roman"/>
          <w:sz w:val="24"/>
        </w:rPr>
        <w:t xml:space="preserve">Johnson, </w:t>
      </w:r>
      <w:proofErr w:type="spellStart"/>
      <w:r w:rsidRPr="00390347">
        <w:rPr>
          <w:rFonts w:ascii="Times New Roman" w:hAnsi="Times New Roman" w:cs="Times New Roman"/>
          <w:sz w:val="24"/>
        </w:rPr>
        <w:t>Bekhet</w:t>
      </w:r>
      <w:proofErr w:type="spellEnd"/>
      <w:r w:rsidRPr="00390347">
        <w:rPr>
          <w:rFonts w:ascii="Times New Roman" w:hAnsi="Times New Roman" w:cs="Times New Roman"/>
          <w:sz w:val="24"/>
        </w:rPr>
        <w:t xml:space="preserve">, Robinson, &amp; Rodriguez. (2014). Attributed Meanings and Strategies to Prevent Challenging Behaviors of Hospitalized Children </w:t>
      </w:r>
      <w:proofErr w:type="gramStart"/>
      <w:r w:rsidRPr="00390347">
        <w:rPr>
          <w:rFonts w:ascii="Times New Roman" w:hAnsi="Times New Roman" w:cs="Times New Roman"/>
          <w:sz w:val="24"/>
        </w:rPr>
        <w:t>With</w:t>
      </w:r>
      <w:proofErr w:type="gramEnd"/>
      <w:r w:rsidRPr="00390347">
        <w:rPr>
          <w:rFonts w:ascii="Times New Roman" w:hAnsi="Times New Roman" w:cs="Times New Roman"/>
          <w:sz w:val="24"/>
        </w:rPr>
        <w:t xml:space="preserve"> Autism: Two Perspectives. Journal of Pediatric Health Care, 28(5), 386-393.</w:t>
      </w:r>
    </w:p>
    <w:p w14:paraId="0E9E8D91" w14:textId="4B006337" w:rsidR="00B7161A" w:rsidRDefault="00B7161A" w:rsidP="00B7161A">
      <w:pPr>
        <w:spacing w:line="480" w:lineRule="auto"/>
        <w:ind w:left="720" w:hanging="720"/>
        <w:rPr>
          <w:rFonts w:ascii="Times New Roman" w:hAnsi="Times New Roman" w:cs="Times New Roman"/>
          <w:sz w:val="24"/>
        </w:rPr>
      </w:pPr>
      <w:proofErr w:type="spellStart"/>
      <w:r w:rsidRPr="003F5676">
        <w:rPr>
          <w:rFonts w:ascii="Times New Roman" w:hAnsi="Times New Roman" w:cs="Times New Roman"/>
          <w:sz w:val="24"/>
        </w:rPr>
        <w:t>Landrigan</w:t>
      </w:r>
      <w:proofErr w:type="spellEnd"/>
      <w:r w:rsidRPr="003F5676">
        <w:rPr>
          <w:rFonts w:ascii="Times New Roman" w:hAnsi="Times New Roman" w:cs="Times New Roman"/>
          <w:sz w:val="24"/>
        </w:rPr>
        <w:t xml:space="preserve">, P., </w:t>
      </w:r>
      <w:proofErr w:type="spellStart"/>
      <w:r w:rsidRPr="003F5676">
        <w:rPr>
          <w:rFonts w:ascii="Times New Roman" w:hAnsi="Times New Roman" w:cs="Times New Roman"/>
          <w:sz w:val="24"/>
        </w:rPr>
        <w:t>Lambertini</w:t>
      </w:r>
      <w:proofErr w:type="spellEnd"/>
      <w:r w:rsidRPr="003F5676">
        <w:rPr>
          <w:rFonts w:ascii="Times New Roman" w:hAnsi="Times New Roman" w:cs="Times New Roman"/>
          <w:sz w:val="24"/>
        </w:rPr>
        <w:t>, L., &amp; Birnbaum, L. (2012). A research strategy to discover the environmental causes of autism and neurodevelopmental disabilities. Environmental Health Perspectives, 120(7), A258-60.</w:t>
      </w:r>
    </w:p>
    <w:p w14:paraId="68EB2226" w14:textId="62E02BED" w:rsidR="00B7161A" w:rsidRDefault="00B7161A" w:rsidP="00B7161A">
      <w:pPr>
        <w:spacing w:line="480" w:lineRule="auto"/>
        <w:ind w:left="720" w:hanging="720"/>
        <w:rPr>
          <w:rFonts w:ascii="Times New Roman" w:hAnsi="Times New Roman" w:cs="Times New Roman"/>
          <w:sz w:val="24"/>
          <w:szCs w:val="24"/>
        </w:rPr>
      </w:pPr>
      <w:r w:rsidRPr="001C0FDD">
        <w:rPr>
          <w:rFonts w:ascii="Times New Roman" w:hAnsi="Times New Roman" w:cs="Times New Roman"/>
          <w:sz w:val="24"/>
          <w:szCs w:val="24"/>
        </w:rPr>
        <w:lastRenderedPageBreak/>
        <w:t>(Research suggests prenatal carnitine supplementation could help prevent some cases of autism, 2016)</w:t>
      </w:r>
    </w:p>
    <w:p w14:paraId="4D01FF7C" w14:textId="508B6598" w:rsidR="00094725" w:rsidRPr="00B7161A" w:rsidRDefault="00094725" w:rsidP="00094725">
      <w:pPr>
        <w:spacing w:line="480" w:lineRule="auto"/>
        <w:ind w:left="720" w:hanging="720"/>
        <w:rPr>
          <w:rFonts w:ascii="Times New Roman" w:hAnsi="Times New Roman" w:cs="Times New Roman"/>
          <w:sz w:val="24"/>
        </w:rPr>
      </w:pPr>
      <w:r w:rsidRPr="00FC48E0">
        <w:rPr>
          <w:rFonts w:ascii="Times New Roman" w:hAnsi="Times New Roman" w:cs="Times New Roman"/>
          <w:sz w:val="24"/>
        </w:rPr>
        <w:t xml:space="preserve">Tang, F., </w:t>
      </w:r>
      <w:proofErr w:type="spellStart"/>
      <w:r w:rsidRPr="00FC48E0">
        <w:rPr>
          <w:rFonts w:ascii="Times New Roman" w:hAnsi="Times New Roman" w:cs="Times New Roman"/>
          <w:sz w:val="24"/>
        </w:rPr>
        <w:t>Mcmahan</w:t>
      </w:r>
      <w:proofErr w:type="spellEnd"/>
      <w:r w:rsidRPr="00FC48E0">
        <w:rPr>
          <w:rFonts w:ascii="Times New Roman" w:hAnsi="Times New Roman" w:cs="Times New Roman"/>
          <w:sz w:val="24"/>
        </w:rPr>
        <w:t>, R., &amp; Allen, T. (2014). Development of a low-cost tactile sleeve for autism intervention. Haptic, Audio and Visual Environments and Games (HAVE), 2014 IEEE International Symposium on, 35-40.</w:t>
      </w:r>
    </w:p>
    <w:p w14:paraId="434EEB38" w14:textId="77777777" w:rsidR="00B7161A" w:rsidRDefault="00B7161A" w:rsidP="00B7161A">
      <w:pPr>
        <w:spacing w:line="480" w:lineRule="auto"/>
        <w:ind w:left="720" w:hanging="720"/>
        <w:rPr>
          <w:rFonts w:ascii="Times New Roman" w:hAnsi="Times New Roman" w:cs="Times New Roman"/>
          <w:sz w:val="24"/>
        </w:rPr>
      </w:pPr>
      <w:r w:rsidRPr="00F06B15">
        <w:rPr>
          <w:rFonts w:ascii="Times New Roman" w:hAnsi="Times New Roman" w:cs="Times New Roman"/>
          <w:sz w:val="24"/>
        </w:rPr>
        <w:t>UNC scientists pinpoint how a single genetic mutation causes autism. (2015). Mental Health Weekly Digest, 1079.</w:t>
      </w:r>
    </w:p>
    <w:p w14:paraId="63EDD0B4" w14:textId="01DD3506" w:rsidR="000D307D" w:rsidRPr="001C0FDD" w:rsidRDefault="00DC14E4" w:rsidP="001C0FD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0D307D" w:rsidRPr="001C0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D6"/>
    <w:rsid w:val="00033820"/>
    <w:rsid w:val="000645EE"/>
    <w:rsid w:val="00090F66"/>
    <w:rsid w:val="00094725"/>
    <w:rsid w:val="000D307D"/>
    <w:rsid w:val="000D5DFC"/>
    <w:rsid w:val="001802E4"/>
    <w:rsid w:val="001A0CC7"/>
    <w:rsid w:val="001C0FDD"/>
    <w:rsid w:val="001C74A0"/>
    <w:rsid w:val="0028153B"/>
    <w:rsid w:val="002E73A4"/>
    <w:rsid w:val="002F6A91"/>
    <w:rsid w:val="0030530D"/>
    <w:rsid w:val="00312D14"/>
    <w:rsid w:val="00434E04"/>
    <w:rsid w:val="00462820"/>
    <w:rsid w:val="004A15BA"/>
    <w:rsid w:val="004C1909"/>
    <w:rsid w:val="004C4F86"/>
    <w:rsid w:val="004E4D6C"/>
    <w:rsid w:val="0058204C"/>
    <w:rsid w:val="00585222"/>
    <w:rsid w:val="00663A13"/>
    <w:rsid w:val="006B18EB"/>
    <w:rsid w:val="006C6EA1"/>
    <w:rsid w:val="00715FD6"/>
    <w:rsid w:val="00783E9E"/>
    <w:rsid w:val="007A0AFC"/>
    <w:rsid w:val="007D7E1B"/>
    <w:rsid w:val="008979A5"/>
    <w:rsid w:val="00995F7D"/>
    <w:rsid w:val="009B5177"/>
    <w:rsid w:val="00A12AAF"/>
    <w:rsid w:val="00A1547D"/>
    <w:rsid w:val="00A172EE"/>
    <w:rsid w:val="00A57D0E"/>
    <w:rsid w:val="00A83BA3"/>
    <w:rsid w:val="00A94100"/>
    <w:rsid w:val="00B7161A"/>
    <w:rsid w:val="00B767B6"/>
    <w:rsid w:val="00B87E4F"/>
    <w:rsid w:val="00CC7288"/>
    <w:rsid w:val="00D66212"/>
    <w:rsid w:val="00DC14E4"/>
    <w:rsid w:val="00DC7BB0"/>
    <w:rsid w:val="00DD7B07"/>
    <w:rsid w:val="00ED2D39"/>
    <w:rsid w:val="00F67839"/>
    <w:rsid w:val="00F87C65"/>
    <w:rsid w:val="00FB1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5478"/>
  <w15:chartTrackingRefBased/>
  <w15:docId w15:val="{E44DA4B7-29D6-4E17-A89B-DB7534DF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7</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dc:creator>
  <cp:keywords/>
  <dc:description/>
  <cp:lastModifiedBy>Abraham</cp:lastModifiedBy>
  <cp:revision>7</cp:revision>
  <dcterms:created xsi:type="dcterms:W3CDTF">2018-04-17T18:31:00Z</dcterms:created>
  <dcterms:modified xsi:type="dcterms:W3CDTF">2018-04-24T05:55:00Z</dcterms:modified>
</cp:coreProperties>
</file>